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82" w:rsidRDefault="00CE3479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noProof/>
          <w:sz w:val="3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5234940</wp:posOffset>
            </wp:positionH>
            <wp:positionV relativeFrom="paragraph">
              <wp:posOffset>-885190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B82" w:rsidRDefault="00F41B82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</w:p>
    <w:p w:rsidR="00F41B82" w:rsidRDefault="00F41B82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</w:p>
    <w:p w:rsidR="00F41B82" w:rsidRDefault="00CE347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VAHETUSÕPILASE HINNETELEHT        </w:t>
      </w:r>
    </w:p>
    <w:p w:rsidR="00F41B82" w:rsidRDefault="00CE347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Vahetusõpilase nimi____________________________________</w:t>
      </w:r>
    </w:p>
    <w:p w:rsidR="00F41B82" w:rsidRDefault="00CE347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Klass_____                                                </w:t>
      </w:r>
    </w:p>
    <w:p w:rsidR="00F41B82" w:rsidRPr="00AC77D3" w:rsidRDefault="00CE347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Vahetusperiood ___   ____ 201_.a - ____ _____ 201_.a</w:t>
      </w:r>
    </w:p>
    <w:tbl>
      <w:tblPr>
        <w:tblpPr w:leftFromText="141" w:rightFromText="141" w:vertAnchor="text" w:tblpY="166"/>
        <w:tblW w:w="90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842"/>
        <w:gridCol w:w="2610"/>
        <w:gridCol w:w="1881"/>
        <w:gridCol w:w="1835"/>
      </w:tblGrid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ÕPPEAINE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HINNE  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KOMMENTAAR   (töö sisu)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ÕPETAJA NIMI</w:t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ÕP. ALLKIRI</w:t>
            </w: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41B82" w:rsidRDefault="00CE3479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NB! Väljasaatva kooli õpetajatel on õigus, kuid mitte kohustus, vahetusperioodil saadud hindeid arvestada. </w:t>
      </w:r>
    </w:p>
    <w:p w:rsidR="00F41B82" w:rsidRDefault="00F41B82">
      <w:pPr>
        <w:spacing w:after="200" w:line="276" w:lineRule="auto"/>
      </w:pPr>
    </w:p>
    <w:sectPr w:rsidR="00F41B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79" w:rsidRDefault="00CE3479">
      <w:pPr>
        <w:spacing w:after="0" w:line="240" w:lineRule="auto"/>
      </w:pPr>
      <w:r>
        <w:separator/>
      </w:r>
    </w:p>
  </w:endnote>
  <w:endnote w:type="continuationSeparator" w:id="0">
    <w:p w:rsidR="00CE3479" w:rsidRDefault="00CE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82" w:rsidRDefault="00CE3479">
    <w:pPr>
      <w:pStyle w:val="Jalus"/>
      <w:jc w:val="both"/>
      <w:rPr>
        <w:i/>
        <w:color w:val="808080"/>
        <w:sz w:val="20"/>
        <w:szCs w:val="20"/>
      </w:rPr>
    </w:pP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Õpilasvahetuse kaubamärk on registreeritud ning kõik õigused kaitstud MTÜ </w:t>
    </w: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poolt. Igasuguse kaitstud materjali ebaseaduslik paljundamine, kasutamine ja levitamine toob kaasa Kaubamärgiseaduses ettenähtud vastutuse.   </w:t>
    </w:r>
  </w:p>
  <w:p w:rsidR="00F41B82" w:rsidRDefault="00F41B82">
    <w:pPr>
      <w:pStyle w:val="Jalus"/>
      <w:jc w:val="both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79" w:rsidRDefault="00CE3479">
      <w:pPr>
        <w:spacing w:after="0" w:line="240" w:lineRule="auto"/>
      </w:pPr>
      <w:r>
        <w:separator/>
      </w:r>
    </w:p>
  </w:footnote>
  <w:footnote w:type="continuationSeparator" w:id="0">
    <w:p w:rsidR="00CE3479" w:rsidRDefault="00CE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82" w:rsidRDefault="00F41B8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82"/>
    <w:rsid w:val="00AC77D3"/>
    <w:rsid w:val="00CE3479"/>
    <w:rsid w:val="00F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C88F"/>
  <w15:docId w15:val="{5258780C-2E06-40CA-9F93-6B6EB4E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5C4611"/>
    <w:pPr>
      <w:suppressAutoHyphens/>
      <w:spacing w:after="16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rsid w:val="003D7A94"/>
  </w:style>
  <w:style w:type="character" w:customStyle="1" w:styleId="JalusMrk">
    <w:name w:val="Jalus Märk"/>
    <w:basedOn w:val="Liguvaikefont"/>
    <w:link w:val="Jalus"/>
    <w:uiPriority w:val="99"/>
    <w:rsid w:val="003D7A94"/>
  </w:style>
  <w:style w:type="character" w:customStyle="1" w:styleId="InternetLink">
    <w:name w:val="Internet Link"/>
    <w:basedOn w:val="Liguvaikefont"/>
    <w:uiPriority w:val="99"/>
    <w:unhideWhenUsed/>
    <w:rsid w:val="003D7A94"/>
    <w:rPr>
      <w:color w:val="0563C1" w:themeColor="hyperlink"/>
      <w:u w:val="single"/>
      <w:lang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link w:val="PisMrk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550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Veni Vidi Vici Estonia</cp:lastModifiedBy>
  <cp:revision>6</cp:revision>
  <dcterms:created xsi:type="dcterms:W3CDTF">2016-09-03T20:13:00Z</dcterms:created>
  <dcterms:modified xsi:type="dcterms:W3CDTF">2018-03-29T19:59:00Z</dcterms:modified>
  <dc:language>et-EE</dc:language>
</cp:coreProperties>
</file>